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16717D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E068C2" w:rsidRPr="00E068C2">
        <w:rPr>
          <w:b/>
          <w:bCs/>
          <w:kern w:val="36"/>
          <w:szCs w:val="28"/>
        </w:rPr>
        <w:t>обострении бронхиальной астмы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E068C2" w:rsidRPr="001D4007" w:rsidTr="00E068C2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J45.0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Астма с преобладанием аллергического компонента</w:t>
            </w:r>
          </w:p>
        </w:tc>
      </w:tr>
      <w:tr w:rsidR="00E068C2" w:rsidRPr="001D4007" w:rsidTr="00E068C2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J45.1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Неаллергическая астма</w:t>
            </w:r>
          </w:p>
        </w:tc>
      </w:tr>
      <w:tr w:rsidR="00E068C2" w:rsidRPr="001D4007" w:rsidTr="00E068C2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J45.8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Смешанная астма</w:t>
            </w:r>
          </w:p>
        </w:tc>
      </w:tr>
      <w:tr w:rsidR="00E068C2" w:rsidRPr="001D4007" w:rsidTr="00E068C2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J45.9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 xml:space="preserve">Астма </w:t>
            </w:r>
            <w:proofErr w:type="spellStart"/>
            <w:r w:rsidRPr="00E068C2">
              <w:rPr>
                <w:color w:val="000000"/>
                <w:szCs w:val="28"/>
              </w:rPr>
              <w:t>неуточненная</w:t>
            </w:r>
            <w:proofErr w:type="spellEnd"/>
          </w:p>
        </w:tc>
      </w:tr>
      <w:tr w:rsidR="00E068C2" w:rsidRPr="001D4007" w:rsidTr="00E068C2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J46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8C2" w:rsidRPr="00E068C2" w:rsidRDefault="00E068C2" w:rsidP="00816B6B">
            <w:pPr>
              <w:spacing w:after="0" w:line="240" w:lineRule="auto"/>
              <w:rPr>
                <w:color w:val="000000"/>
                <w:szCs w:val="28"/>
              </w:rPr>
            </w:pPr>
            <w:r w:rsidRPr="00E068C2">
              <w:rPr>
                <w:color w:val="000000"/>
                <w:szCs w:val="28"/>
              </w:rPr>
              <w:t>Астматический статус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C85D6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85D67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FE6B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 w:rsidR="00FE6B5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7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C20C6">
        <w:trPr>
          <w:cantSplit/>
          <w:trHeight w:val="913"/>
        </w:trPr>
        <w:tc>
          <w:tcPr>
            <w:tcW w:w="683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01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C20C6">
        <w:tc>
          <w:tcPr>
            <w:tcW w:w="68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0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C85D67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012D8F" w:rsidRDefault="007C20C6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01" w:type="pct"/>
          </w:tcPr>
          <w:p w:rsidR="007C20C6" w:rsidRPr="00012D8F" w:rsidRDefault="007C20C6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7C20C6" w:rsidRPr="00012D8F" w:rsidRDefault="007C20C6" w:rsidP="00F50B73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7C20C6" w:rsidRPr="00012D8F" w:rsidRDefault="007C20C6" w:rsidP="00F50B73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012D8F" w:rsidRDefault="007C20C6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01" w:type="pct"/>
          </w:tcPr>
          <w:p w:rsidR="007C20C6" w:rsidRPr="00012D8F" w:rsidRDefault="007C20C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7C20C6" w:rsidRPr="00012D8F" w:rsidRDefault="007C20C6" w:rsidP="004E3CF5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7C20C6" w:rsidRPr="00012D8F" w:rsidRDefault="007C20C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01" w:type="pct"/>
          </w:tcPr>
          <w:p w:rsidR="007C20C6" w:rsidRPr="00697EBB" w:rsidRDefault="007C20C6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7C20C6" w:rsidRPr="00697EBB" w:rsidRDefault="007C20C6" w:rsidP="004E3CF5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7C20C6" w:rsidRPr="00697EBB" w:rsidRDefault="007C20C6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01" w:type="pct"/>
          </w:tcPr>
          <w:p w:rsidR="007C20C6" w:rsidRPr="00697EBB" w:rsidRDefault="007C20C6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7C20C6" w:rsidRPr="00697EBB" w:rsidRDefault="007C20C6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C20C6" w:rsidRPr="00697EBB" w:rsidRDefault="007C20C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01" w:type="pct"/>
          </w:tcPr>
          <w:p w:rsidR="007C20C6" w:rsidRPr="00697EBB" w:rsidRDefault="007C20C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7C20C6" w:rsidRPr="00697EBB" w:rsidRDefault="007C20C6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7C20C6" w:rsidRPr="00697EBB" w:rsidRDefault="007C20C6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01" w:type="pct"/>
          </w:tcPr>
          <w:p w:rsidR="007C20C6" w:rsidRPr="00697EBB" w:rsidRDefault="007C20C6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7C20C6" w:rsidRPr="00697EBB" w:rsidRDefault="007C20C6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7C20C6" w:rsidRPr="00697EBB" w:rsidRDefault="007C20C6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4E0D5D" w:rsidRDefault="007C20C6" w:rsidP="00816B6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E0D5D">
              <w:rPr>
                <w:rFonts w:ascii="Times New Roman" w:hAnsi="Times New Roman" w:cs="Times New Roman"/>
                <w:sz w:val="28"/>
                <w:szCs w:val="28"/>
              </w:rPr>
              <w:t xml:space="preserve">A12.09.001.001  </w:t>
            </w:r>
          </w:p>
        </w:tc>
        <w:tc>
          <w:tcPr>
            <w:tcW w:w="2901" w:type="pct"/>
          </w:tcPr>
          <w:p w:rsidR="007C20C6" w:rsidRPr="004E0D5D" w:rsidRDefault="007C20C6" w:rsidP="00816B6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E0D5D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Исследование неспровоцированных дыхательных объемов и потоков с помощью </w:t>
            </w:r>
            <w:proofErr w:type="spellStart"/>
            <w:r w:rsidRPr="004E0D5D">
              <w:rPr>
                <w:rFonts w:ascii="Times New Roman" w:hAnsi="Times New Roman" w:cs="Times New Roman"/>
                <w:sz w:val="28"/>
                <w:szCs w:val="28"/>
              </w:rPr>
              <w:t>пикфлоуметра</w:t>
            </w:r>
            <w:proofErr w:type="spellEnd"/>
          </w:p>
        </w:tc>
        <w:tc>
          <w:tcPr>
            <w:tcW w:w="757" w:type="pct"/>
          </w:tcPr>
          <w:p w:rsidR="007C20C6" w:rsidRPr="004E0D5D" w:rsidRDefault="007C20C6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7C20C6" w:rsidRPr="004E0D5D" w:rsidRDefault="007C20C6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</w:rPr>
              <w:t>2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01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7C20C6" w:rsidRPr="00697EBB" w:rsidRDefault="007C20C6" w:rsidP="00367B32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7C20C6" w:rsidRPr="00A774F9" w:rsidTr="007C20C6">
        <w:tc>
          <w:tcPr>
            <w:tcW w:w="683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01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659" w:type="pct"/>
          </w:tcPr>
          <w:p w:rsidR="007C20C6" w:rsidRPr="00697EBB" w:rsidRDefault="007C20C6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  <w:lang w:val="en-US"/>
              </w:rPr>
              <w:t>Другие</w:t>
            </w:r>
            <w:proofErr w:type="spellEnd"/>
            <w:r w:rsidRPr="004E0D5D">
              <w:rPr>
                <w:szCs w:val="28"/>
                <w:lang w:val="en-US"/>
              </w:rPr>
              <w:t xml:space="preserve"> </w:t>
            </w:r>
            <w:proofErr w:type="spellStart"/>
            <w:r w:rsidRPr="004E0D5D">
              <w:rPr>
                <w:szCs w:val="28"/>
                <w:lang w:val="en-US"/>
              </w:rPr>
              <w:t>ирригационные</w:t>
            </w:r>
            <w:proofErr w:type="spellEnd"/>
            <w:r w:rsidRPr="004E0D5D">
              <w:rPr>
                <w:szCs w:val="28"/>
                <w:lang w:val="en-US"/>
              </w:rPr>
              <w:t xml:space="preserve"> </w:t>
            </w:r>
            <w:proofErr w:type="spellStart"/>
            <w:r w:rsidRPr="004E0D5D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4E0D5D" w:rsidRDefault="00E068C2" w:rsidP="00E9509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068C2" w:rsidRPr="00E068C2" w:rsidRDefault="00E068C2" w:rsidP="00E9509F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  <w:lang w:val="en-US"/>
              </w:rPr>
              <w:t>40</w:t>
            </w:r>
            <w:r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E068C2" w:rsidRPr="00E068C2" w:rsidRDefault="00E068C2" w:rsidP="00E9509F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  <w:lang w:val="en-US"/>
              </w:rPr>
              <w:t>40</w:t>
            </w:r>
            <w:r>
              <w:rPr>
                <w:szCs w:val="28"/>
              </w:rPr>
              <w:t>0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Растворы</w:t>
            </w:r>
            <w:proofErr w:type="spellEnd"/>
            <w:r w:rsidRPr="002272D2">
              <w:rPr>
                <w:szCs w:val="28"/>
                <w:lang w:val="en-US"/>
              </w:rPr>
              <w:t xml:space="preserve"> </w:t>
            </w:r>
            <w:proofErr w:type="spellStart"/>
            <w:r w:rsidRPr="002272D2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DA31F3" w:rsidRDefault="00E068C2" w:rsidP="00D93D1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93D15">
              <w:rPr>
                <w:szCs w:val="28"/>
              </w:rPr>
              <w:t>6</w:t>
            </w:r>
          </w:p>
        </w:tc>
        <w:tc>
          <w:tcPr>
            <w:tcW w:w="369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E068C2" w:rsidRPr="002272D2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1F0818" w:rsidRPr="00A774F9" w:rsidTr="00DE06CA">
        <w:trPr>
          <w:cantSplit/>
        </w:trPr>
        <w:tc>
          <w:tcPr>
            <w:tcW w:w="460" w:type="pct"/>
          </w:tcPr>
          <w:p w:rsidR="001F0818" w:rsidRPr="002272D2" w:rsidRDefault="001F0818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F0818" w:rsidRPr="002272D2" w:rsidRDefault="001F0818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F0818" w:rsidRPr="002272D2" w:rsidRDefault="001F0818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="001F0818" w:rsidRPr="002272D2" w:rsidRDefault="001F0818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F0818" w:rsidRPr="001F0818" w:rsidRDefault="001F0818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F0818" w:rsidRDefault="001F0818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1F0818" w:rsidRDefault="001F0818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F2AB7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lastRenderedPageBreak/>
              <w:t>C01CA</w:t>
            </w:r>
          </w:p>
        </w:tc>
        <w:tc>
          <w:tcPr>
            <w:tcW w:w="1056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120B65" w:rsidRDefault="00E068C2" w:rsidP="001F081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1F0818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F2AB7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9658A1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068C2" w:rsidRPr="00DF115D" w:rsidRDefault="00E068C2" w:rsidP="001F081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1F0818"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E068C2" w:rsidRPr="00DF115D" w:rsidRDefault="00E068C2" w:rsidP="001F081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1F0818">
              <w:rPr>
                <w:szCs w:val="28"/>
              </w:rPr>
              <w:t>2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08177D" w:rsidRDefault="00E068C2" w:rsidP="00995E8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995E83">
              <w:rPr>
                <w:szCs w:val="28"/>
              </w:rPr>
              <w:t>6</w:t>
            </w:r>
          </w:p>
        </w:tc>
        <w:tc>
          <w:tcPr>
            <w:tcW w:w="369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30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  <w:lang w:val="en-US"/>
              </w:rPr>
              <w:t>R03AK</w:t>
            </w:r>
          </w:p>
        </w:tc>
        <w:tc>
          <w:tcPr>
            <w:tcW w:w="1056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</w:rPr>
              <w:t>Симпатомиметики в комбинации с другими препаратами</w:t>
            </w:r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068C2" w:rsidRPr="004E0D5D" w:rsidRDefault="00E068C2" w:rsidP="00E068C2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</w:rPr>
              <w:t>Ипратропия</w:t>
            </w:r>
            <w:proofErr w:type="spellEnd"/>
            <w:r w:rsidRPr="004E0D5D">
              <w:rPr>
                <w:szCs w:val="28"/>
              </w:rPr>
              <w:t xml:space="preserve"> </w:t>
            </w:r>
            <w:proofErr w:type="spellStart"/>
            <w:r w:rsidRPr="004E0D5D">
              <w:rPr>
                <w:szCs w:val="28"/>
              </w:rPr>
              <w:t>бромид+Фенотерол</w:t>
            </w:r>
            <w:proofErr w:type="spellEnd"/>
          </w:p>
        </w:tc>
        <w:tc>
          <w:tcPr>
            <w:tcW w:w="76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4E0D5D" w:rsidRDefault="00E068C2" w:rsidP="00E068C2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  <w:lang w:val="en-US"/>
              </w:rPr>
              <w:t>м</w:t>
            </w:r>
            <w:r>
              <w:rPr>
                <w:szCs w:val="28"/>
              </w:rPr>
              <w:t>л</w:t>
            </w:r>
          </w:p>
        </w:tc>
        <w:tc>
          <w:tcPr>
            <w:tcW w:w="442" w:type="pct"/>
          </w:tcPr>
          <w:p w:rsidR="00E068C2" w:rsidRPr="00E068C2" w:rsidRDefault="00E068C2" w:rsidP="00816B6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E068C2" w:rsidRPr="00E068C2" w:rsidRDefault="00E068C2" w:rsidP="00816B6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R03BA</w:t>
            </w:r>
          </w:p>
        </w:tc>
        <w:tc>
          <w:tcPr>
            <w:tcW w:w="1056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</w:rPr>
            </w:pPr>
            <w:proofErr w:type="spellStart"/>
            <w:r w:rsidRPr="00727580">
              <w:rPr>
                <w:szCs w:val="28"/>
                <w:lang w:val="en-US"/>
              </w:rPr>
              <w:t>Глюкокортикоиды</w:t>
            </w:r>
            <w:proofErr w:type="spellEnd"/>
          </w:p>
          <w:p w:rsidR="00E068C2" w:rsidRPr="00727580" w:rsidRDefault="00E068C2" w:rsidP="00FB7FC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08177D" w:rsidRDefault="00E068C2" w:rsidP="0008177D">
            <w:pPr>
              <w:spacing w:after="0" w:line="240" w:lineRule="auto"/>
              <w:rPr>
                <w:szCs w:val="28"/>
              </w:rPr>
            </w:pPr>
            <w:r w:rsidRPr="0072758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727580" w:rsidRDefault="00E068C2" w:rsidP="00FB7FC7">
            <w:pPr>
              <w:spacing w:after="0" w:line="240" w:lineRule="auto"/>
              <w:rPr>
                <w:color w:val="FF0000"/>
                <w:szCs w:val="28"/>
              </w:rPr>
            </w:pPr>
          </w:p>
        </w:tc>
        <w:tc>
          <w:tcPr>
            <w:tcW w:w="1385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Будесонид</w:t>
            </w:r>
            <w:proofErr w:type="spellEnd"/>
          </w:p>
        </w:tc>
        <w:tc>
          <w:tcPr>
            <w:tcW w:w="764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727580" w:rsidRDefault="00E068C2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068C2" w:rsidRPr="0008177D" w:rsidRDefault="00E068C2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E068C2" w:rsidRPr="0008177D" w:rsidRDefault="00E068C2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pStyle w:val="1"/>
              <w:rPr>
                <w:rFonts w:ascii="Times New Roman" w:hAnsi="Times New Roman"/>
                <w:b w:val="0"/>
                <w:color w:val="auto"/>
              </w:rPr>
            </w:pPr>
            <w:r w:rsidRPr="004E0D5D">
              <w:rPr>
                <w:rFonts w:ascii="Times New Roman" w:hAnsi="Times New Roman"/>
                <w:b w:val="0"/>
                <w:color w:val="auto"/>
              </w:rPr>
              <w:t xml:space="preserve">  R03CC </w:t>
            </w:r>
          </w:p>
          <w:p w:rsidR="00E068C2" w:rsidRPr="004E0D5D" w:rsidRDefault="00E068C2" w:rsidP="00816B6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D5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1056" w:type="pct"/>
          </w:tcPr>
          <w:p w:rsidR="00E068C2" w:rsidRPr="004E0D5D" w:rsidRDefault="00E068C2" w:rsidP="00816B6B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D5D">
              <w:rPr>
                <w:rFonts w:ascii="Times New Roman" w:hAnsi="Times New Roman" w:cs="Times New Roman"/>
                <w:sz w:val="28"/>
                <w:szCs w:val="28"/>
              </w:rPr>
              <w:t>Селективные бета</w:t>
            </w:r>
            <w:r w:rsidRPr="004E0D5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E0D5D">
              <w:rPr>
                <w:rFonts w:ascii="Times New Roman" w:hAnsi="Times New Roman" w:cs="Times New Roman"/>
                <w:sz w:val="28"/>
                <w:szCs w:val="28"/>
              </w:rPr>
              <w:t>-адреномиметики</w:t>
            </w:r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</w:rPr>
              <w:t>0,9</w:t>
            </w:r>
          </w:p>
        </w:tc>
        <w:tc>
          <w:tcPr>
            <w:tcW w:w="369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  <w:proofErr w:type="spellStart"/>
            <w:r w:rsidRPr="004E0D5D">
              <w:rPr>
                <w:szCs w:val="28"/>
              </w:rPr>
              <w:t>Сальбутамол</w:t>
            </w:r>
            <w:proofErr w:type="spellEnd"/>
          </w:p>
        </w:tc>
        <w:tc>
          <w:tcPr>
            <w:tcW w:w="76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</w:rPr>
              <w:t>мкг</w:t>
            </w:r>
          </w:p>
        </w:tc>
        <w:tc>
          <w:tcPr>
            <w:tcW w:w="442" w:type="pct"/>
          </w:tcPr>
          <w:p w:rsidR="00E068C2" w:rsidRPr="004E0D5D" w:rsidRDefault="001F0818" w:rsidP="00816B6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068C2" w:rsidRPr="004E0D5D">
              <w:rPr>
                <w:szCs w:val="28"/>
                <w:lang w:val="en-US"/>
              </w:rPr>
              <w:t>00</w:t>
            </w:r>
            <w:r w:rsidR="00E068C2" w:rsidRPr="004E0D5D">
              <w:rPr>
                <w:szCs w:val="28"/>
              </w:rPr>
              <w:t xml:space="preserve"> </w:t>
            </w:r>
            <w:r w:rsidR="00E068C2" w:rsidRPr="004E0D5D">
              <w:rPr>
                <w:szCs w:val="28"/>
                <w:lang w:val="en-US"/>
              </w:rPr>
              <w:tab/>
            </w:r>
          </w:p>
        </w:tc>
        <w:tc>
          <w:tcPr>
            <w:tcW w:w="52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  <w:lang w:val="en-US"/>
              </w:rPr>
              <w:t xml:space="preserve"> 200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r w:rsidRPr="004E0D5D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  <w:lang w:val="en-US"/>
              </w:rPr>
              <w:t>Ксантины</w:t>
            </w:r>
            <w:proofErr w:type="spellEnd"/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E068C2" w:rsidRDefault="00E068C2" w:rsidP="00E068C2">
            <w:pPr>
              <w:spacing w:after="0" w:line="240" w:lineRule="auto"/>
              <w:rPr>
                <w:szCs w:val="28"/>
              </w:rPr>
            </w:pPr>
            <w:r w:rsidRPr="004E0D5D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</w:rPr>
              <w:t>Аминофиллин</w:t>
            </w:r>
            <w:proofErr w:type="spellEnd"/>
          </w:p>
        </w:tc>
        <w:tc>
          <w:tcPr>
            <w:tcW w:w="76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E0D5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4E0D5D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E068C2" w:rsidRPr="004E0D5D" w:rsidRDefault="00E068C2" w:rsidP="00816B6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4E0D5D">
              <w:rPr>
                <w:szCs w:val="28"/>
                <w:lang w:val="en-US"/>
              </w:rPr>
              <w:t>0</w:t>
            </w: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068C2" w:rsidRPr="000F23CE" w:rsidRDefault="00E068C2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068C2" w:rsidRPr="00A774F9" w:rsidTr="00DE06CA">
        <w:trPr>
          <w:cantSplit/>
        </w:trPr>
        <w:tc>
          <w:tcPr>
            <w:tcW w:w="460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E068C2" w:rsidRPr="00A774F9" w:rsidRDefault="00E068C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lastRenderedPageBreak/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177D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E537D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6717D"/>
    <w:rsid w:val="001866DF"/>
    <w:rsid w:val="0019285B"/>
    <w:rsid w:val="001973AF"/>
    <w:rsid w:val="001B4304"/>
    <w:rsid w:val="001C24F5"/>
    <w:rsid w:val="001C264F"/>
    <w:rsid w:val="001C324F"/>
    <w:rsid w:val="001C6BB2"/>
    <w:rsid w:val="001E060B"/>
    <w:rsid w:val="001E25AF"/>
    <w:rsid w:val="001E40D8"/>
    <w:rsid w:val="001F081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4103A5"/>
    <w:rsid w:val="0041075F"/>
    <w:rsid w:val="004308C9"/>
    <w:rsid w:val="00446456"/>
    <w:rsid w:val="00456E52"/>
    <w:rsid w:val="00465E26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20C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672F1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0479B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95E83"/>
    <w:rsid w:val="009A1BB8"/>
    <w:rsid w:val="009A7DB2"/>
    <w:rsid w:val="009B644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85D67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3D15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068C2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7975"/>
    <w:rsid w:val="00EA0FB1"/>
    <w:rsid w:val="00EA1312"/>
    <w:rsid w:val="00EA5F45"/>
    <w:rsid w:val="00EE0659"/>
    <w:rsid w:val="00EE0AFD"/>
    <w:rsid w:val="00EE7627"/>
    <w:rsid w:val="00EF1EE8"/>
    <w:rsid w:val="00EF6056"/>
    <w:rsid w:val="00F03949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  <w:rsid w:val="00FE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68C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0C63-9E87-4415-AFFC-7C38B66F9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539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117</cp:revision>
  <dcterms:created xsi:type="dcterms:W3CDTF">2012-11-20T12:28:00Z</dcterms:created>
  <dcterms:modified xsi:type="dcterms:W3CDTF">2015-07-13T10:35:00Z</dcterms:modified>
</cp:coreProperties>
</file>