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2130EA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  <w:t xml:space="preserve">от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5C7FB6">
        <w:rPr>
          <w:b/>
          <w:bCs/>
          <w:kern w:val="36"/>
          <w:szCs w:val="28"/>
        </w:rPr>
        <w:t>вывихах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8444"/>
      </w:tblGrid>
      <w:tr w:rsidR="005C7FB6" w:rsidRPr="00D422F2" w:rsidTr="005C7FB6">
        <w:trPr>
          <w:trHeight w:val="12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S43.0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плечевого су</w:t>
            </w:r>
            <w:bookmarkStart w:id="0" w:name="_GoBack"/>
            <w:bookmarkEnd w:id="0"/>
            <w:r w:rsidRPr="00D422F2">
              <w:rPr>
                <w:szCs w:val="28"/>
              </w:rPr>
              <w:t>става</w:t>
            </w:r>
          </w:p>
        </w:tc>
      </w:tr>
      <w:tr w:rsidR="005C7FB6" w:rsidRPr="00050517" w:rsidTr="00EC670F">
        <w:tc>
          <w:tcPr>
            <w:tcW w:w="1762" w:type="dxa"/>
          </w:tcPr>
          <w:p w:rsidR="005C7FB6" w:rsidRPr="00D422F2" w:rsidRDefault="005C7FB6" w:rsidP="005C7FB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D422F2">
              <w:rPr>
                <w:sz w:val="28"/>
                <w:szCs w:val="28"/>
                <w:lang w:val="en-US"/>
              </w:rPr>
              <w:t>S</w:t>
            </w:r>
            <w:r w:rsidRPr="00D422F2">
              <w:rPr>
                <w:sz w:val="28"/>
                <w:szCs w:val="28"/>
              </w:rPr>
              <w:t>43.1</w:t>
            </w:r>
          </w:p>
        </w:tc>
        <w:tc>
          <w:tcPr>
            <w:tcW w:w="8444" w:type="dxa"/>
          </w:tcPr>
          <w:p w:rsidR="005C7FB6" w:rsidRPr="00050517" w:rsidRDefault="005C7FB6" w:rsidP="005C7FB6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rPr>
                <w:sz w:val="28"/>
                <w:szCs w:val="28"/>
              </w:rPr>
            </w:pPr>
            <w:r w:rsidRPr="00050517">
              <w:rPr>
                <w:sz w:val="28"/>
                <w:szCs w:val="28"/>
              </w:rPr>
              <w:t>Вывих акромиально-ключичного сустава</w:t>
            </w:r>
          </w:p>
        </w:tc>
      </w:tr>
      <w:tr w:rsidR="005C7FB6" w:rsidRPr="00050517" w:rsidTr="00EC670F">
        <w:trPr>
          <w:trHeight w:val="203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  <w:lang w:val="en-US"/>
              </w:rPr>
              <w:t>S</w:t>
            </w:r>
            <w:r w:rsidRPr="00D422F2">
              <w:rPr>
                <w:szCs w:val="28"/>
              </w:rPr>
              <w:t>43.2</w:t>
            </w:r>
          </w:p>
        </w:tc>
        <w:tc>
          <w:tcPr>
            <w:tcW w:w="8444" w:type="dxa"/>
          </w:tcPr>
          <w:p w:rsidR="005C7FB6" w:rsidRPr="00050517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50517">
              <w:rPr>
                <w:szCs w:val="28"/>
              </w:rPr>
              <w:t>Вывих грудин</w:t>
            </w:r>
            <w:r>
              <w:rPr>
                <w:szCs w:val="28"/>
              </w:rPr>
              <w:t>н</w:t>
            </w:r>
            <w:r w:rsidRPr="00050517">
              <w:rPr>
                <w:szCs w:val="28"/>
              </w:rPr>
              <w:t>о</w:t>
            </w:r>
            <w:r>
              <w:rPr>
                <w:szCs w:val="28"/>
              </w:rPr>
              <w:t>-</w:t>
            </w:r>
            <w:r w:rsidRPr="00050517">
              <w:rPr>
                <w:szCs w:val="28"/>
              </w:rPr>
              <w:t>ключичного сустава</w:t>
            </w:r>
          </w:p>
        </w:tc>
      </w:tr>
      <w:tr w:rsidR="005C7FB6" w:rsidRPr="00F50A61" w:rsidTr="005C7FB6">
        <w:trPr>
          <w:trHeight w:val="60"/>
        </w:trPr>
        <w:tc>
          <w:tcPr>
            <w:tcW w:w="1762" w:type="dxa"/>
          </w:tcPr>
          <w:p w:rsidR="005C7FB6" w:rsidRPr="00F50A61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F50A61">
              <w:rPr>
                <w:bCs/>
                <w:color w:val="000000"/>
                <w:szCs w:val="28"/>
                <w:shd w:val="clear" w:color="auto" w:fill="FFFFFF"/>
              </w:rPr>
              <w:t>S53.0</w:t>
            </w:r>
          </w:p>
        </w:tc>
        <w:tc>
          <w:tcPr>
            <w:tcW w:w="8444" w:type="dxa"/>
          </w:tcPr>
          <w:p w:rsidR="005C7FB6" w:rsidRPr="00F50A61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F50A61">
              <w:rPr>
                <w:bCs/>
                <w:color w:val="000000"/>
                <w:szCs w:val="28"/>
                <w:shd w:val="clear" w:color="auto" w:fill="FFFFFF"/>
              </w:rPr>
              <w:t>Вывих головки лучевой кости</w:t>
            </w:r>
          </w:p>
        </w:tc>
      </w:tr>
      <w:tr w:rsidR="005C7FB6" w:rsidRPr="00F50A61" w:rsidTr="005C7FB6">
        <w:trPr>
          <w:trHeight w:val="60"/>
        </w:trPr>
        <w:tc>
          <w:tcPr>
            <w:tcW w:w="1762" w:type="dxa"/>
          </w:tcPr>
          <w:p w:rsidR="005C7FB6" w:rsidRPr="00F50A61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F50A61">
              <w:rPr>
                <w:bCs/>
                <w:color w:val="000000"/>
                <w:szCs w:val="28"/>
                <w:shd w:val="clear" w:color="auto" w:fill="FFFFFF"/>
              </w:rPr>
              <w:t>S53.1</w:t>
            </w:r>
          </w:p>
        </w:tc>
        <w:tc>
          <w:tcPr>
            <w:tcW w:w="8444" w:type="dxa"/>
          </w:tcPr>
          <w:p w:rsidR="005C7FB6" w:rsidRPr="00F50A61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F50A61">
              <w:rPr>
                <w:bCs/>
                <w:color w:val="000000"/>
                <w:szCs w:val="28"/>
                <w:shd w:val="clear" w:color="auto" w:fill="FFFFFF"/>
              </w:rPr>
              <w:t>Вывих в локтевом суставе неуточненный</w:t>
            </w:r>
          </w:p>
        </w:tc>
      </w:tr>
      <w:tr w:rsidR="005C7FB6" w:rsidRPr="00D422F2" w:rsidTr="005C7FB6">
        <w:trPr>
          <w:trHeight w:val="177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S63.0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запястья</w:t>
            </w:r>
          </w:p>
        </w:tc>
      </w:tr>
      <w:tr w:rsidR="005C7FB6" w:rsidRPr="00D422F2" w:rsidTr="005C7FB6">
        <w:trPr>
          <w:trHeight w:val="6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  <w:lang w:val="en-US"/>
              </w:rPr>
              <w:t>S</w:t>
            </w:r>
            <w:r w:rsidRPr="00D422F2">
              <w:rPr>
                <w:szCs w:val="28"/>
              </w:rPr>
              <w:t>63.1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пальца кисти</w:t>
            </w:r>
          </w:p>
        </w:tc>
      </w:tr>
      <w:tr w:rsidR="005C7FB6" w:rsidRPr="00D422F2" w:rsidTr="005C7FB6">
        <w:trPr>
          <w:trHeight w:val="6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lastRenderedPageBreak/>
              <w:t>S63.2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Множественные вывихи пальцев кисти</w:t>
            </w:r>
          </w:p>
        </w:tc>
      </w:tr>
      <w:tr w:rsidR="005C7FB6" w:rsidRPr="00D422F2" w:rsidTr="005C7FB6">
        <w:trPr>
          <w:trHeight w:val="6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S73.0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бедра</w:t>
            </w:r>
          </w:p>
        </w:tc>
      </w:tr>
      <w:tr w:rsidR="005C7FB6" w:rsidRPr="00D422F2" w:rsidTr="005C7FB6">
        <w:trPr>
          <w:trHeight w:val="218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S83.1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коленного сустава</w:t>
            </w:r>
          </w:p>
        </w:tc>
      </w:tr>
      <w:tr w:rsidR="005C7FB6" w:rsidRPr="00D422F2" w:rsidTr="005C7FB6">
        <w:trPr>
          <w:trHeight w:val="6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S93.0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голеностопного сустава</w:t>
            </w:r>
          </w:p>
        </w:tc>
      </w:tr>
      <w:tr w:rsidR="005C7FB6" w:rsidRPr="00D422F2" w:rsidTr="005C7FB6">
        <w:trPr>
          <w:trHeight w:val="6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S93.1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пальца(ев) стопы</w:t>
            </w:r>
          </w:p>
        </w:tc>
      </w:tr>
      <w:tr w:rsidR="005C7FB6" w:rsidRPr="00D422F2" w:rsidTr="005C7FB6">
        <w:trPr>
          <w:trHeight w:val="60"/>
        </w:trPr>
        <w:tc>
          <w:tcPr>
            <w:tcW w:w="1762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S93.3</w:t>
            </w:r>
          </w:p>
        </w:tc>
        <w:tc>
          <w:tcPr>
            <w:tcW w:w="8444" w:type="dxa"/>
          </w:tcPr>
          <w:p w:rsidR="005C7FB6" w:rsidRPr="00D422F2" w:rsidRDefault="005C7FB6" w:rsidP="005C7FB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422F2">
              <w:rPr>
                <w:szCs w:val="28"/>
              </w:rPr>
              <w:t>Вывих другой и неуточнённой части стопы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BF60ED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BF60ED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BF60ED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0,</w:t>
            </w:r>
            <w:r w:rsidR="0015572C" w:rsidRPr="00BF60ED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BF60ED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2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A11.04.004</w:t>
            </w:r>
          </w:p>
        </w:tc>
        <w:tc>
          <w:tcPr>
            <w:tcW w:w="2943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Внутрисуставное введение лекарственных препаратов</w:t>
            </w:r>
          </w:p>
        </w:tc>
        <w:tc>
          <w:tcPr>
            <w:tcW w:w="757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1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Внутривенное введение лекарственных препаратов</w:t>
            </w:r>
          </w:p>
        </w:tc>
        <w:tc>
          <w:tcPr>
            <w:tcW w:w="757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0,5</w:t>
            </w:r>
          </w:p>
        </w:tc>
        <w:tc>
          <w:tcPr>
            <w:tcW w:w="659" w:type="pct"/>
          </w:tcPr>
          <w:p w:rsidR="00BF60ED" w:rsidRPr="00BF60ED" w:rsidRDefault="00BF60ED" w:rsidP="008A39D7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2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2712CA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lastRenderedPageBreak/>
              <w:t>A15.01.001</w:t>
            </w:r>
          </w:p>
        </w:tc>
        <w:tc>
          <w:tcPr>
            <w:tcW w:w="2943" w:type="pct"/>
          </w:tcPr>
          <w:p w:rsidR="00BF60ED" w:rsidRPr="00BF60ED" w:rsidRDefault="00BF60ED" w:rsidP="002712CA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BF60ED" w:rsidRPr="00BF60ED" w:rsidRDefault="00BF60ED" w:rsidP="005C7FB6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0,</w:t>
            </w:r>
            <w:r w:rsidRPr="00BF60ED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F60ED" w:rsidRPr="00BF60ED" w:rsidRDefault="00BF60ED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1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A15.04.002</w:t>
            </w:r>
          </w:p>
        </w:tc>
        <w:tc>
          <w:tcPr>
            <w:tcW w:w="2943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757" w:type="pct"/>
          </w:tcPr>
          <w:p w:rsidR="00BF60ED" w:rsidRPr="00BF60ED" w:rsidRDefault="00BF60ED" w:rsidP="00180B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659" w:type="pct"/>
          </w:tcPr>
          <w:p w:rsidR="00BF60ED" w:rsidRPr="00BF60ED" w:rsidRDefault="00BF60ED" w:rsidP="00EC67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F60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F60ED" w:rsidRPr="00A774F9" w:rsidTr="007537E6">
        <w:tc>
          <w:tcPr>
            <w:tcW w:w="641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Медицинская эвакуация</w:t>
            </w:r>
          </w:p>
        </w:tc>
        <w:tc>
          <w:tcPr>
            <w:tcW w:w="757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</w:rPr>
            </w:pPr>
            <w:r w:rsidRPr="00BF60ED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F60ED" w:rsidRPr="00BF60ED" w:rsidRDefault="00BF60E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BF60ED" w:rsidRDefault="0015572C" w:rsidP="00BF60ED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BF60ED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Водорода пероксид</w:t>
            </w: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="0015572C" w:rsidRPr="004F2AB7" w:rsidRDefault="00B8536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5572C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15572C" w:rsidRPr="004F2AB7" w:rsidRDefault="00B8536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5572C" w:rsidRPr="004F2AB7">
              <w:rPr>
                <w:szCs w:val="28"/>
                <w:lang w:val="en-US"/>
              </w:rPr>
              <w:t>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902735" w:rsidRDefault="0015572C" w:rsidP="00BF60ED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BF60ED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902735" w:rsidRPr="00A774F9" w:rsidTr="00DE06CA">
        <w:trPr>
          <w:cantSplit/>
        </w:trPr>
        <w:tc>
          <w:tcPr>
            <w:tcW w:w="460" w:type="pct"/>
          </w:tcPr>
          <w:p w:rsidR="00902735" w:rsidRPr="00902735" w:rsidRDefault="00902735" w:rsidP="00902735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  <w:lang w:val="en-US"/>
              </w:rPr>
              <w:t>N</w:t>
            </w:r>
            <w:r w:rsidRPr="00902735">
              <w:rPr>
                <w:szCs w:val="28"/>
              </w:rPr>
              <w:t>01</w:t>
            </w:r>
            <w:r w:rsidRPr="00902735">
              <w:rPr>
                <w:szCs w:val="28"/>
                <w:lang w:val="en-US"/>
              </w:rPr>
              <w:t>BA</w:t>
            </w:r>
            <w:r w:rsidRPr="00902735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</w:rPr>
              <w:t>Сложные эфиры аминобензойной кислоты</w:t>
            </w:r>
          </w:p>
        </w:tc>
        <w:tc>
          <w:tcPr>
            <w:tcW w:w="1385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2735" w:rsidRPr="00902735" w:rsidRDefault="00902735" w:rsidP="00EA13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</w:p>
        </w:tc>
      </w:tr>
      <w:tr w:rsidR="00902735" w:rsidRPr="00A774F9" w:rsidTr="00DE06CA">
        <w:trPr>
          <w:cantSplit/>
        </w:trPr>
        <w:tc>
          <w:tcPr>
            <w:tcW w:w="460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Прокаин</w:t>
            </w:r>
          </w:p>
        </w:tc>
        <w:tc>
          <w:tcPr>
            <w:tcW w:w="764" w:type="pct"/>
          </w:tcPr>
          <w:p w:rsidR="00902735" w:rsidRPr="00902735" w:rsidRDefault="00902735" w:rsidP="00EA13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2735" w:rsidRPr="00902735" w:rsidRDefault="00902735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902735" w:rsidRPr="00902735" w:rsidRDefault="00BF60ED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02735">
              <w:rPr>
                <w:szCs w:val="28"/>
              </w:rPr>
              <w:t>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CE2B10" w:rsidRDefault="0015572C" w:rsidP="00902735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 w:rsidR="00902735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194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15572C" w:rsidRPr="00CE2B10" w:rsidRDefault="0015572C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902735" w:rsidRPr="00A774F9" w:rsidTr="00DE06CA">
        <w:trPr>
          <w:cantSplit/>
        </w:trPr>
        <w:tc>
          <w:tcPr>
            <w:tcW w:w="460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902735" w:rsidRPr="00282FF3" w:rsidRDefault="00902735" w:rsidP="00EC670F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902735" w:rsidRPr="00282FF3" w:rsidRDefault="00902735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2735" w:rsidRPr="00B800B5" w:rsidRDefault="00902735" w:rsidP="00EC670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2735" w:rsidRPr="00A774F9" w:rsidTr="00DE06CA">
        <w:trPr>
          <w:cantSplit/>
        </w:trPr>
        <w:tc>
          <w:tcPr>
            <w:tcW w:w="460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Трамадол</w:t>
            </w:r>
          </w:p>
        </w:tc>
        <w:tc>
          <w:tcPr>
            <w:tcW w:w="764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902735" w:rsidRPr="00A774F9" w:rsidRDefault="00902735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BF60ED" w:rsidRPr="00A774F9" w:rsidTr="00BF60ED">
        <w:trPr>
          <w:cantSplit/>
          <w:trHeight w:val="136"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F60ED" w:rsidRPr="00A774F9" w:rsidTr="00DE06CA">
        <w:trPr>
          <w:cantSplit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BF60ED" w:rsidRPr="00A774F9" w:rsidTr="00DE06CA">
        <w:trPr>
          <w:cantSplit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lastRenderedPageBreak/>
              <w:t>R06AA</w:t>
            </w: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  <w:r w:rsidRPr="00BF60ED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F60ED" w:rsidRPr="00BF60ED" w:rsidRDefault="00BF60ED" w:rsidP="00BF60E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F60ED" w:rsidRPr="00A774F9" w:rsidTr="00DE06CA">
        <w:trPr>
          <w:cantSplit/>
        </w:trPr>
        <w:tc>
          <w:tcPr>
            <w:tcW w:w="460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="00BF60ED" w:rsidRPr="00A774F9" w:rsidRDefault="00BF60ED" w:rsidP="00EC670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F60ED" w:rsidRPr="00BF60ED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F60ED" w:rsidRPr="00BF60ED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BF60ED" w:rsidRPr="00BF60ED" w:rsidRDefault="00BF60ED" w:rsidP="00EC670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512268" w:rsidRPr="004015F6">
        <w:rPr>
          <w:szCs w:val="28"/>
        </w:rPr>
        <w:t>.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ст. 6724; 25.06.2012, № 26, ст. 3442)).</w:t>
      </w:r>
      <w:r w:rsidR="00CC2FB3">
        <w:rPr>
          <w:szCs w:val="28"/>
        </w:rPr>
        <w:t xml:space="preserve"> </w:t>
      </w: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711" w:rsidRDefault="00715711" w:rsidP="00AC1859">
      <w:pPr>
        <w:spacing w:after="0" w:line="240" w:lineRule="auto"/>
      </w:pPr>
      <w:r>
        <w:separator/>
      </w:r>
    </w:p>
  </w:endnote>
  <w:endnote w:type="continuationSeparator" w:id="1">
    <w:p w:rsidR="00715711" w:rsidRDefault="0071571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711" w:rsidRDefault="00715711" w:rsidP="00AC1859">
      <w:pPr>
        <w:spacing w:after="0" w:line="240" w:lineRule="auto"/>
      </w:pPr>
      <w:r>
        <w:separator/>
      </w:r>
    </w:p>
  </w:footnote>
  <w:footnote w:type="continuationSeparator" w:id="1">
    <w:p w:rsidR="00715711" w:rsidRDefault="0071571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0B54"/>
    <w:rsid w:val="001813F6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130EA"/>
    <w:rsid w:val="00231C84"/>
    <w:rsid w:val="00232A18"/>
    <w:rsid w:val="00233BBA"/>
    <w:rsid w:val="00237028"/>
    <w:rsid w:val="0026682F"/>
    <w:rsid w:val="00273A3C"/>
    <w:rsid w:val="002A102E"/>
    <w:rsid w:val="002C0F2F"/>
    <w:rsid w:val="002C31FF"/>
    <w:rsid w:val="002C744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25D1C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C7FB6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15711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02735"/>
    <w:rsid w:val="00915DF6"/>
    <w:rsid w:val="009200A6"/>
    <w:rsid w:val="00931BEC"/>
    <w:rsid w:val="00950062"/>
    <w:rsid w:val="00952E0E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BF60ED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87</cp:revision>
  <dcterms:created xsi:type="dcterms:W3CDTF">2012-11-20T12:28:00Z</dcterms:created>
  <dcterms:modified xsi:type="dcterms:W3CDTF">2015-06-21T10:02:00Z</dcterms:modified>
</cp:coreProperties>
</file>