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F9" w:rsidRPr="00A106F9" w:rsidRDefault="00A106F9" w:rsidP="00A106F9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Автор: ст. преподаватель КФВиЗ  Гусева О.А.</w:t>
      </w:r>
    </w:p>
    <w:p w:rsidR="00E51741" w:rsidRPr="00A106F9" w:rsidRDefault="00E51741" w:rsidP="00A106F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Фитнес-йога для студентов специальной медицинской группы</w:t>
      </w:r>
    </w:p>
    <w:p w:rsidR="0094049D" w:rsidRPr="00A106F9" w:rsidRDefault="00820614" w:rsidP="00A106F9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Проблема физической культуры и развития студентов специальных медицинских групп несет в себе не только общегосударственное политическое, но и научное значение. Необходимость поиска новых методов коррекционной оздоровительной работы продиктована также количеством студентов первокурсников, направляющихся в специальные медицинские группы по состоянию здоровья.</w:t>
      </w:r>
    </w:p>
    <w:p w:rsidR="00820614" w:rsidRPr="00A106F9" w:rsidRDefault="00820614" w:rsidP="00A106F9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Современная фитнес-йога объединяет движение и стабильность, баланс и координаци</w:t>
      </w:r>
      <w:r w:rsidR="00810431"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ю, концентрацию и расслабление, </w:t>
      </w: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формирования тела в более сильное и гибкое, легко приспосабливаемое, способное противостоять травмам, чрезмерной усталости и утомлению.</w:t>
      </w:r>
    </w:p>
    <w:p w:rsidR="00820614" w:rsidRPr="00A106F9" w:rsidRDefault="00820614" w:rsidP="00A106F9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и методы современной фитнес</w:t>
      </w:r>
      <w:r w:rsidR="0068279D"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йоги основаны на кинетике и физиологии. Кинетика - это наука о движении и функциях тела. Физиология - наука о строении тела и как оно работает. </w:t>
      </w:r>
    </w:p>
    <w:p w:rsidR="00820614" w:rsidRPr="00A106F9" w:rsidRDefault="00820614" w:rsidP="00A106F9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Чтобы развить функциональное тело, необходимо:</w:t>
      </w:r>
    </w:p>
    <w:p w:rsidR="00820614" w:rsidRPr="00A106F9" w:rsidRDefault="00820614" w:rsidP="00A106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Оптимальное выполнение движений в повседневной жизни.</w:t>
      </w:r>
    </w:p>
    <w:p w:rsidR="00820614" w:rsidRPr="00A106F9" w:rsidRDefault="00820614" w:rsidP="00A106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Тренировка жизненно важных функций каждой мышечной группы.</w:t>
      </w:r>
    </w:p>
    <w:p w:rsidR="00820614" w:rsidRPr="00A106F9" w:rsidRDefault="00820614" w:rsidP="00A106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функциональной, интегрированной силы и гибкости.</w:t>
      </w:r>
    </w:p>
    <w:p w:rsidR="00820614" w:rsidRPr="00A106F9" w:rsidRDefault="00820614" w:rsidP="00A106F9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Переходя к рассмотрению практики фитнес-йоги</w:t>
      </w:r>
      <w:r w:rsid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выделить ее наиболее характерные элементы: </w:t>
      </w:r>
      <w:r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«асаны»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физические упражнения и </w:t>
      </w:r>
      <w:r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«пранаямы»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дыхательные упражнения. Целью дыхательных упражнений является контролирование длительности и качества вдохов и выдохов с их постепенным замедлением. Выдох по длительности должен быть равен вдоху, а лучше всего, если он будет длиться в два раза дольше.</w:t>
      </w:r>
    </w:p>
    <w:p w:rsidR="00820614" w:rsidRPr="00A106F9" w:rsidRDefault="00820614" w:rsidP="00A106F9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 должен всегда оставаться расслабленным.</w:t>
      </w:r>
    </w:p>
    <w:p w:rsidR="00820614" w:rsidRPr="00A106F9" w:rsidRDefault="00820614" w:rsidP="00A106F9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правило дыхательной гимнастики - каждое дыхательное упражнение начинается сильным и полным выдохом.</w:t>
      </w:r>
      <w:r w:rsidR="00810431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вдохе необходимо обращать внимание на расширение грудной клетки и выпячивание живота, при выдохе - максимально втянутый живот, чтобы полностью вывести отработанный воздух.</w:t>
      </w:r>
      <w:r w:rsidR="00810431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фитнес-йоге рассматривается преимущественно четыре типа дыхания: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b/>
          <w:color w:val="333333"/>
        </w:rPr>
        <w:t xml:space="preserve">1. Нижнее дыхание </w:t>
      </w:r>
      <w:r w:rsidRPr="00A106F9">
        <w:rPr>
          <w:color w:val="333333"/>
        </w:rPr>
        <w:t>(дыхание животом)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Такой тип дыхания еще называют брюшным и диафрагмальным. При нижнем дыхании грудная клетка остается неподвижной и только живот производит волнообразные движения, освобождая нижнюю часть легких.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Нижнее дыхание расслабляет разум и тело, укрепляет легкие и стимулирует работу внутренних органов, являясь основой для всей техники пранаям.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b/>
          <w:color w:val="333333"/>
        </w:rPr>
        <w:lastRenderedPageBreak/>
        <w:t>2. Среднее дыхание</w:t>
      </w:r>
      <w:r w:rsidRPr="00A106F9">
        <w:rPr>
          <w:color w:val="333333"/>
        </w:rPr>
        <w:t xml:space="preserve"> (дыхание грудью).</w:t>
      </w:r>
      <w:r w:rsidR="00810431" w:rsidRPr="00A106F9">
        <w:rPr>
          <w:color w:val="333333"/>
        </w:rPr>
        <w:t xml:space="preserve"> </w:t>
      </w:r>
      <w:r w:rsidRPr="00A106F9">
        <w:rPr>
          <w:color w:val="333333"/>
        </w:rPr>
        <w:t>Расслабляет разум и тело, укрепляет легкие. Снижает давление, очищает кровь.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b/>
          <w:color w:val="333333"/>
        </w:rPr>
        <w:t>3. Верхнее дыхание</w:t>
      </w:r>
      <w:r w:rsidRPr="00A106F9">
        <w:rPr>
          <w:color w:val="333333"/>
        </w:rPr>
        <w:t xml:space="preserve"> (ключичное).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Все эти три типа дыхания - нижнее, среднее и верхнее - являются подготовительными для более сложных дыхательных упражнений.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b/>
          <w:color w:val="333333"/>
        </w:rPr>
      </w:pPr>
      <w:r w:rsidRPr="00A106F9">
        <w:rPr>
          <w:b/>
          <w:color w:val="333333"/>
        </w:rPr>
        <w:t>4. Полное дыхание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Полное дыхание включает в себя дыхание животом, грудной клеткой и считается у йогов идеальным. Это глубокое и медленное дыхание. При вдохе легкие полностью заполняются кислородом, при этом поднимается и живот, и грудная клетка. Легкие функционируют максимально эффективно, что способствует очищению крови.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Полное дыхание йогов лежит в основе практически всех упражнений на управление дыханием.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Полное дыхание является прекрасным средством для физической и особенно умственной релаксации. Йоги рекомендуют использовать его при усталости, нервном напряжении, когда слишком холодно или слишком жарко, когда требуется дополнительная энергия или сила, при отрицательных эмоциях, при подавленном настроении.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Контролируемое дыхание является наиболее важным фактором, от которого зависит напряжение, расслабление и даже деятельность мозга Неслучайно все основные дыхательные упражнения йогов могут быть использованы для релаксации. Со временем можно углубить дыхание, замедляя его ритм. В результате нервная система станет более спокойной, выработается уравновешенность</w:t>
      </w:r>
      <w:r w:rsidR="007C0331">
        <w:rPr>
          <w:color w:val="333333"/>
        </w:rPr>
        <w:t>,</w:t>
      </w:r>
      <w:r w:rsidRPr="00A106F9">
        <w:rPr>
          <w:color w:val="333333"/>
        </w:rPr>
        <w:t xml:space="preserve"> тогда и релаксация будет легкой и естественной.</w:t>
      </w:r>
    </w:p>
    <w:p w:rsidR="00A20F3C" w:rsidRPr="00A106F9" w:rsidRDefault="00A20F3C" w:rsidP="00A106F9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color w:val="333333"/>
        </w:rPr>
      </w:pPr>
      <w:r w:rsidRPr="00A106F9">
        <w:rPr>
          <w:color w:val="333333"/>
        </w:rPr>
        <w:t>Основываясь на результатах проведенн</w:t>
      </w:r>
      <w:r w:rsidR="006351BC" w:rsidRPr="00A106F9">
        <w:rPr>
          <w:color w:val="333333"/>
        </w:rPr>
        <w:t xml:space="preserve">ых физиологических исследований, </w:t>
      </w:r>
      <w:r w:rsidRPr="00A106F9">
        <w:rPr>
          <w:color w:val="333333"/>
        </w:rPr>
        <w:t>полное дыхание йогов не имеет противопоказаний и может быть использовано на занятиях</w:t>
      </w:r>
      <w:r w:rsidR="00E51741" w:rsidRPr="00A106F9">
        <w:rPr>
          <w:color w:val="333333"/>
        </w:rPr>
        <w:t>,</w:t>
      </w:r>
      <w:r w:rsidRPr="00A106F9">
        <w:rPr>
          <w:color w:val="333333"/>
        </w:rPr>
        <w:t xml:space="preserve"> как со студентами специальной медицинской группы, так и со здоровыми людьми.</w:t>
      </w:r>
    </w:p>
    <w:p w:rsidR="007C0331" w:rsidRDefault="00327267" w:rsidP="00A106F9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Асаны</w:t>
      </w: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развивают гибкость тела, улучшают подвижность суставов, при этом особое внимание обращается на поддержание здоровья, гибкости и силы позвоночника. Упражнения также стимулируют эндокринные железы и осуществляют массаж внутренних органов. Рассмотрим один из модулей фитнес-йоги, непосредственно применяемый для студентов в качестве основного модуля в построении занятия по физической культуре у студентов специальной медицинской группы. Этот замечательный цикл физических упражнений </w:t>
      </w:r>
      <w:r w:rsidR="004D2804"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называется </w:t>
      </w:r>
      <w:r w:rsidR="004D2804" w:rsidRPr="00A106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«Приветствие солнцу», </w:t>
      </w:r>
      <w:r w:rsidRPr="00A106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считается самым динамическим во всей йоге. Он служит для развития гибкости тела и позвоночного столба, тренировки дыхания и концентрации, что вообще характерно для большинства асан. Этот цикл может использоваться в качестве самостоятельной тренировки (например, как утренняя гимнастика).</w:t>
      </w:r>
    </w:p>
    <w:p w:rsidR="00EE76CA" w:rsidRPr="00A106F9" w:rsidRDefault="007C0331" w:rsidP="00A106F9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</w:t>
      </w:r>
      <w:r w:rsidR="00EE76CA"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«Приветствие солнцу»</w:t>
      </w:r>
      <w:r w:rsidR="00E51741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поможет организму пробуди</w:t>
      </w:r>
      <w:r w:rsidR="00EE76CA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 и зарядиться энергией на весь день. Правила выполнения комплекса:</w:t>
      </w:r>
    </w:p>
    <w:p w:rsidR="00EE76CA" w:rsidRPr="00A106F9" w:rsidRDefault="00EE76CA" w:rsidP="00A106F9">
      <w:pPr>
        <w:numPr>
          <w:ilvl w:val="0"/>
          <w:numId w:val="2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Традиционная йога практикуется на рассвете. Лицом к востоку.</w:t>
      </w:r>
    </w:p>
    <w:p w:rsidR="00EE76CA" w:rsidRPr="00A106F9" w:rsidRDefault="00EE76CA" w:rsidP="00A106F9">
      <w:pPr>
        <w:numPr>
          <w:ilvl w:val="0"/>
          <w:numId w:val="2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 какой-либо причине невозможно заниматься утром, разрешается делать это в любое время. Но обязательно натощак: после</w:t>
      </w:r>
      <w:r w:rsidR="004D2804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дний прием пищи — минимум за 2 – 2,5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до занятий.</w:t>
      </w:r>
    </w:p>
    <w:p w:rsidR="00EE76CA" w:rsidRPr="00A106F9" w:rsidRDefault="00EE76CA" w:rsidP="00A106F9">
      <w:pPr>
        <w:numPr>
          <w:ilvl w:val="0"/>
          <w:numId w:val="2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Зарядка обычно занимает 15-20 минут. Результат зависит от степени концентрации на выполняемых асанах. Если внимания недостаточно, эффективность будет не такой высокой, как могла бы быть.</w:t>
      </w:r>
    </w:p>
    <w:p w:rsidR="00EE76CA" w:rsidRPr="00A106F9" w:rsidRDefault="00EE76CA" w:rsidP="00A106F9">
      <w:pPr>
        <w:numPr>
          <w:ilvl w:val="0"/>
          <w:numId w:val="2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цели вам нужно полное расслабление. Движения плавные, неспешные. Они подходят для того, чтобы приносить удовлетворение и удовольствие, а не для поглощения энергии. Мышечная нагрузка минимальна. Тело словно танцует.</w:t>
      </w:r>
    </w:p>
    <w:p w:rsidR="00EE76CA" w:rsidRPr="00A106F9" w:rsidRDefault="00EE76CA" w:rsidP="00A106F9">
      <w:pPr>
        <w:numPr>
          <w:ilvl w:val="0"/>
          <w:numId w:val="2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«Приветствие солнцу» проводится в удобной, легкой одежде, которая не мешает движению. Одеяло или коврик укладыв</w:t>
      </w:r>
      <w:bookmarkStart w:id="0" w:name="_GoBack"/>
      <w:bookmarkEnd w:id="0"/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ают на пол или землю. Практикующий направляет свой взгляд на восходящую звезду.</w:t>
      </w:r>
    </w:p>
    <w:p w:rsidR="00EE76CA" w:rsidRPr="00A106F9" w:rsidRDefault="00EE76CA" w:rsidP="00A106F9">
      <w:pPr>
        <w:numPr>
          <w:ilvl w:val="0"/>
          <w:numId w:val="2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нет ограничений по здоровью, начинающие создадут как минимум 3 круга. Выполняйте до 12 циклов один раз в день. Точного количество повторений для одного человека не существует. Но не исчерпывайте свое тело бесчисленными практиками. Если вы тренируетесь очень усердно, упражнение вызовет дискомфорт или боль.</w:t>
      </w:r>
    </w:p>
    <w:p w:rsidR="00EE76CA" w:rsidRPr="00A106F9" w:rsidRDefault="00EE76CA" w:rsidP="00D26EA5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 wp14:anchorId="66F1F235" wp14:editId="6AE5DB3B">
            <wp:extent cx="6667500" cy="1781175"/>
            <wp:effectExtent l="0" t="0" r="0" b="9525"/>
            <wp:docPr id="1" name="Рисунок 1" descr="Йога «Приветствие Солнцу» - последовательность, польза практики, недостатки и ограничения при ее выполнен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Йога «Приветствие Солнцу» - последовательность, польза практики, недостатки и ограничения при ее выполне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CA" w:rsidRPr="00A106F9" w:rsidRDefault="00EE76CA" w:rsidP="00A106F9">
      <w:pPr>
        <w:shd w:val="clear" w:color="auto" w:fill="FFFFFF"/>
        <w:spacing w:before="360" w:after="12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к выполнению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Делая асаны, дышите в соответствии с аннотацией к любому элементу.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Делайте вдох во время растяжения или вытягивания и выдох во время изгиба или наклона.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Дышите глубоко через нос все время, так как он нагревает воздух.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Растянитесь как можно больше в любом положении. Работайте в ваших пределах.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чувствуете боль или напряжение, не перенапрягайтесь.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Позиции должны переходить плавно одна в другую.</w:t>
      </w:r>
    </w:p>
    <w:p w:rsidR="00EE76CA" w:rsidRPr="00A106F9" w:rsidRDefault="00EE76CA" w:rsidP="00A106F9">
      <w:pPr>
        <w:numPr>
          <w:ilvl w:val="0"/>
          <w:numId w:val="3"/>
        </w:numPr>
        <w:shd w:val="clear" w:color="auto" w:fill="FFFFFF"/>
        <w:spacing w:before="168" w:after="168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хотите пройти следующий цикл, сделайте несколько свободных вдохов и выдохов, чтобы сосредоточиться, или сразу после выдоха начните тренироваться.</w:t>
      </w:r>
    </w:p>
    <w:p w:rsidR="00007528" w:rsidRPr="00A106F9" w:rsidRDefault="00EE76CA" w:rsidP="00A10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919D6B" wp14:editId="38CD78F9">
            <wp:extent cx="5940425" cy="8269605"/>
            <wp:effectExtent l="0" t="0" r="3175" b="0"/>
            <wp:docPr id="2" name="Рисунок 2" descr="C:\Users\Алла\Desktop\комплекс упражнени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ла\Desktop\комплекс упражнен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E1" w:rsidRPr="00A106F9" w:rsidRDefault="000B14E1" w:rsidP="00A106F9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Тем, кто только начинает, рекомендуется сделать 2-3 круга и равномерно увеличить их количество. Идеальная ежедневная практика, состоящая из 6 медленных переходов и 6 повторений темпа. Опытный может выполнить 24-54 круга.</w:t>
      </w:r>
    </w:p>
    <w:p w:rsidR="000B14E1" w:rsidRPr="00A106F9" w:rsidRDefault="000B14E1" w:rsidP="00A106F9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 конце не забудьте расслабиться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(шавасана) </w:t>
      </w:r>
      <w:r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минимум на 5 минут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41AA" w:rsidRPr="00A106F9" w:rsidRDefault="001441AA" w:rsidP="00A106F9">
      <w:pPr>
        <w:shd w:val="clear" w:color="auto" w:fill="FFFFFF"/>
        <w:spacing w:before="36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Недостатки и ограничения при выполнении</w:t>
      </w:r>
    </w:p>
    <w:p w:rsidR="001441AA" w:rsidRPr="00A106F9" w:rsidRDefault="001441AA" w:rsidP="00A106F9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самом деле «Приветствие солнцу» не имеет никаких недостатков. Однако существуют некоторые ограничения и противопоказания для занятий.</w:t>
      </w:r>
    </w:p>
    <w:p w:rsidR="001441AA" w:rsidRPr="00A106F9" w:rsidRDefault="001441AA" w:rsidP="00A106F9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Запрещена практика:</w:t>
      </w:r>
    </w:p>
    <w:p w:rsidR="001441AA" w:rsidRPr="00A106F9" w:rsidRDefault="001441AA" w:rsidP="00A106F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беременным.</w:t>
      </w:r>
      <w:r w:rsidR="005F48AC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Существую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5F48AC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асаны,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</w:t>
      </w:r>
      <w:r w:rsidR="005F48AC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тированные под все триместры беременности.</w:t>
      </w:r>
    </w:p>
    <w:p w:rsidR="001441AA" w:rsidRPr="00A106F9" w:rsidRDefault="001441AA" w:rsidP="00A106F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 с повышенной температурой тела и воспалительными процессами в организме;</w:t>
      </w:r>
    </w:p>
    <w:p w:rsidR="001441AA" w:rsidRPr="00A106F9" w:rsidRDefault="001441AA" w:rsidP="00A106F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диагнозом - гипертония;</w:t>
      </w:r>
    </w:p>
    <w:p w:rsidR="001441AA" w:rsidRPr="00A106F9" w:rsidRDefault="004B25DD" w:rsidP="00A106F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1441AA"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некоторых заболеваниях позвоночника и опорно-двигательного аппарата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41AA" w:rsidRPr="00A106F9" w:rsidRDefault="001441AA" w:rsidP="00A106F9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 проконсультироваться с врачом, прежде чем освоить технику. Все </w:t>
      </w:r>
      <w:r w:rsidR="004B2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новички дол</w:t>
      </w:r>
      <w:r w:rsidRPr="00A1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жны рассмотреть и понять суть комплекса «Приветствие солнцу». При выполнении упражнений не следует спешить, отвлекаться, это приведет к напряжению и потере равновесия, как физического, так и духовного.</w:t>
      </w:r>
    </w:p>
    <w:p w:rsidR="000B14E1" w:rsidRPr="00EE76CA" w:rsidRDefault="000B14E1"/>
    <w:sectPr w:rsidR="000B14E1" w:rsidRPr="00EE76CA" w:rsidSect="00A106F9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66" w:rsidRDefault="00E90D66" w:rsidP="00A106F9">
      <w:pPr>
        <w:spacing w:after="0" w:line="240" w:lineRule="auto"/>
      </w:pPr>
      <w:r>
        <w:separator/>
      </w:r>
    </w:p>
  </w:endnote>
  <w:endnote w:type="continuationSeparator" w:id="0">
    <w:p w:rsidR="00E90D66" w:rsidRDefault="00E90D66" w:rsidP="00A1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66" w:rsidRDefault="00E90D66" w:rsidP="00A106F9">
      <w:pPr>
        <w:spacing w:after="0" w:line="240" w:lineRule="auto"/>
      </w:pPr>
      <w:r>
        <w:separator/>
      </w:r>
    </w:p>
  </w:footnote>
  <w:footnote w:type="continuationSeparator" w:id="0">
    <w:p w:rsidR="00E90D66" w:rsidRDefault="00E90D66" w:rsidP="00A1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560600"/>
      <w:docPartObj>
        <w:docPartGallery w:val="Page Numbers (Top of Page)"/>
        <w:docPartUnique/>
      </w:docPartObj>
    </w:sdtPr>
    <w:sdtContent>
      <w:p w:rsidR="00A106F9" w:rsidRDefault="00A106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A5">
          <w:rPr>
            <w:noProof/>
          </w:rPr>
          <w:t>6</w:t>
        </w:r>
        <w:r>
          <w:fldChar w:fldCharType="end"/>
        </w:r>
      </w:p>
    </w:sdtContent>
  </w:sdt>
  <w:p w:rsidR="00A106F9" w:rsidRDefault="00A10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37EF2"/>
    <w:multiLevelType w:val="multilevel"/>
    <w:tmpl w:val="A88E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04B35"/>
    <w:multiLevelType w:val="multilevel"/>
    <w:tmpl w:val="C77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E467B"/>
    <w:multiLevelType w:val="multilevel"/>
    <w:tmpl w:val="584E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F7BF6"/>
    <w:multiLevelType w:val="multilevel"/>
    <w:tmpl w:val="CE12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04"/>
    <w:rsid w:val="00007528"/>
    <w:rsid w:val="000B14E1"/>
    <w:rsid w:val="001441AA"/>
    <w:rsid w:val="00327267"/>
    <w:rsid w:val="004B25DD"/>
    <w:rsid w:val="004D2804"/>
    <w:rsid w:val="005F48AC"/>
    <w:rsid w:val="006351BC"/>
    <w:rsid w:val="0068279D"/>
    <w:rsid w:val="00727092"/>
    <w:rsid w:val="007C0331"/>
    <w:rsid w:val="007F523C"/>
    <w:rsid w:val="00810431"/>
    <w:rsid w:val="00820614"/>
    <w:rsid w:val="0094049D"/>
    <w:rsid w:val="009F1F04"/>
    <w:rsid w:val="00A106F9"/>
    <w:rsid w:val="00A20F3C"/>
    <w:rsid w:val="00A42045"/>
    <w:rsid w:val="00D26EA5"/>
    <w:rsid w:val="00DA3DF4"/>
    <w:rsid w:val="00E51741"/>
    <w:rsid w:val="00E90D66"/>
    <w:rsid w:val="00E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8C50"/>
  <w15:docId w15:val="{EC2200D9-6F26-49B2-B907-3C93E50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6F9"/>
  </w:style>
  <w:style w:type="paragraph" w:styleId="a8">
    <w:name w:val="footer"/>
    <w:basedOn w:val="a"/>
    <w:link w:val="a9"/>
    <w:uiPriority w:val="99"/>
    <w:unhideWhenUsed/>
    <w:rsid w:val="00A1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tablog.ru/wp-content/uploads/2020/02/3-20-1024x27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6</cp:revision>
  <dcterms:created xsi:type="dcterms:W3CDTF">2020-04-24T09:42:00Z</dcterms:created>
  <dcterms:modified xsi:type="dcterms:W3CDTF">2020-04-24T09:58:00Z</dcterms:modified>
</cp:coreProperties>
</file>