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A8" w:rsidRPr="00A564A8" w:rsidRDefault="00A564A8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564A8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утилова, гр. 227</w:t>
      </w:r>
    </w:p>
    <w:p w:rsidR="00DE03F7" w:rsidRDefault="007A1C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Диагноз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 сколиоз поясничного отдела</w:t>
      </w:r>
    </w:p>
    <w:p w:rsidR="00DE03F7" w:rsidRDefault="007A1C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Показания к занятиям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03F7" w:rsidRPr="00A564A8" w:rsidRDefault="007A1CDE" w:rsidP="00A564A8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щадящие, регулярные нагрузки на разные группы мышц и на сам позвоночник;</w:t>
      </w:r>
    </w:p>
    <w:p w:rsidR="00DE03F7" w:rsidRPr="00A564A8" w:rsidRDefault="007A1CDE" w:rsidP="00A564A8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занятие симметричными видами спорта; </w:t>
      </w:r>
    </w:p>
    <w:p w:rsidR="00DE03F7" w:rsidRPr="00A564A8" w:rsidRDefault="007A1CDE" w:rsidP="00A564A8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художественная гимнастика (в роли любителя); </w:t>
      </w:r>
    </w:p>
    <w:p w:rsidR="00DE03F7" w:rsidRPr="00A564A8" w:rsidRDefault="007A1CDE" w:rsidP="00A564A8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танцы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(</w:t>
      </w: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художественные); </w:t>
      </w:r>
    </w:p>
    <w:p w:rsidR="00DE03F7" w:rsidRDefault="007A1CDE" w:rsidP="00A56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силовые </w:t>
      </w:r>
      <w:r w:rsidRP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нагрузки в виде отжиманий, подтягиваний, качания пресса</w:t>
      </w:r>
      <w:r w:rsidR="00A564A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E03F7" w:rsidRDefault="007A1CD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Противопоказания к занятиям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E03F7" w:rsidRPr="00A564A8" w:rsidRDefault="007A1CDE" w:rsidP="00A564A8">
      <w:pPr>
        <w:jc w:val="both"/>
        <w:rPr>
          <w:rFonts w:ascii="Times New Roman" w:eastAsia="Tahoma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 w:rsidRPr="00A564A8">
        <w:rPr>
          <w:rStyle w:val="a7"/>
          <w:rFonts w:ascii="Times New Roman" w:eastAsia="Tahoma" w:hAnsi="Times New Roman" w:cs="Times New Roman"/>
          <w:b w:val="0"/>
          <w:bCs w:val="0"/>
          <w:color w:val="222222"/>
          <w:sz w:val="28"/>
          <w:szCs w:val="28"/>
          <w:shd w:val="clear" w:color="auto" w:fill="FFFFFF"/>
          <w:lang w:val="ru-RU"/>
        </w:rPr>
        <w:t>Заниматься на турниках и выполнять упражнения, связанные с вытяжением позвоночника</w:t>
      </w:r>
      <w:r w:rsidRPr="00A564A8">
        <w:rPr>
          <w:rFonts w:ascii="Times New Roman" w:eastAsia="Tahoma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Необходимо полностью исключить физическую активность, предусматривающую резкие </w:t>
      </w:r>
      <w:r w:rsidRPr="00A564A8">
        <w:rPr>
          <w:rFonts w:ascii="Times New Roman" w:eastAsia="Tahoma" w:hAnsi="Times New Roman" w:cs="Times New Roman"/>
          <w:color w:val="222222"/>
          <w:sz w:val="28"/>
          <w:szCs w:val="28"/>
          <w:shd w:val="clear" w:color="auto" w:fill="FFFFFF"/>
          <w:lang w:val="ru-RU"/>
        </w:rPr>
        <w:t>движения, большие нагрузки и высокую вероятность получения травм: подпрыгивания, кувырки, гимнастику, хоккей, бокс и прочие виды спорта. Что касается занятий в тренажерном зале и групповых программ (пилатес, шейпинг, танцы), то они в обязательном порядке с</w:t>
      </w:r>
      <w:r w:rsidRPr="00A564A8">
        <w:rPr>
          <w:rFonts w:ascii="Times New Roman" w:eastAsia="Tahoma" w:hAnsi="Times New Roman" w:cs="Times New Roman"/>
          <w:color w:val="222222"/>
          <w:sz w:val="28"/>
          <w:szCs w:val="28"/>
          <w:shd w:val="clear" w:color="auto" w:fill="FFFFFF"/>
          <w:lang w:val="ru-RU"/>
        </w:rPr>
        <w:t>огласовываются с ортопедом: резкие повороты туловища и поднятие тяжестей могут негативно сказаться на состоянии позвоночника.</w:t>
      </w:r>
    </w:p>
    <w:p w:rsidR="00DE03F7" w:rsidRDefault="007A1CDE">
      <w:pPr>
        <w:rPr>
          <w:rFonts w:ascii="Times New Roman" w:eastAsia="Tahoma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ahoma" w:hAnsi="Times New Roman" w:cs="Times New Roman"/>
          <w:b/>
          <w:bCs/>
          <w:color w:val="222222"/>
          <w:sz w:val="28"/>
          <w:szCs w:val="28"/>
          <w:shd w:val="clear" w:color="auto" w:fill="FFFFFF"/>
          <w:lang w:val="ru-RU"/>
        </w:rPr>
        <w:t>Комплекс упражнений:</w:t>
      </w:r>
    </w:p>
    <w:p w:rsidR="00DE03F7" w:rsidRPr="00A564A8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1.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Лягте на спину, приподнимите ноги над полом (примерно на 30-40 градусов) и приступите к выполнению движений</w:t>
      </w:r>
      <w:r w:rsid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,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 имитирующих работу ножниц. Упражнение делайте в горизонтальной и вертикальной плоскости. </w:t>
      </w:r>
    </w:p>
    <w:p w:rsidR="00DE03F7" w:rsidRPr="00A564A8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2.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Исходная позиция — на четвереньках. Не разгибаясь, сядьте ягодицами на пятки и сделайте упор ладонями в пол. При помощи рук начните передвигать туловище сначала вл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ево, затем вправо. Осуществляйте движения медленно, задерживаясь в каждой позиции на несколько секунд.</w:t>
      </w:r>
    </w:p>
    <w:p w:rsidR="00DE03F7" w:rsidRPr="00A564A8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3.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 Встаньте на четвереньки (опуститесь коленями на пол, нагнитесь вперёд и поставьте руки на пол). Ноги и руки должны быть на ширине плеч. В таком полож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ении начинайте выгибать спину вверх, затем наоборот осуществите прогиб вниз. Выполняйте упражнение в медленном темпе. </w:t>
      </w:r>
    </w:p>
    <w:p w:rsidR="00DE03F7" w:rsidRPr="00A564A8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lastRenderedPageBreak/>
        <w:t>4.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Возьмите твёрдую подушку, положите на пол и лягте на неё животом. Сцепите за спиной руки в замок. Начинайте производить подъём тела вверх на максимально возможную высоту, но при этом не перегружайте позвоночник. У вас должны быть задействованы мышцы поясни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чного отдела спины. </w:t>
      </w:r>
    </w:p>
    <w:p w:rsidR="00DE03F7" w:rsidRPr="00A564A8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5.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В положении стоя, поставьте ноги на ширине плеч. Руки должны находиться в свободном положении вдоль туловища. Сдвиньте лопатки и удерживайте их в таком положении около 5 секунд (используйте для этого мышцы грудного отдела спины), зат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ем вернитесь в исходное положение. </w:t>
      </w:r>
    </w:p>
    <w:p w:rsidR="00DE03F7" w:rsidRPr="00A564A8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6.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Встаньте на четвереньки. Параллельно полу вытяните левую руку вперёд, а правую ногу назад. Продержитесь в таком положении несколько секунд, далее поменяйте положение, вытянув соответственно правую руку вперёд и левую н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огу назад. </w:t>
      </w:r>
    </w:p>
    <w:p w:rsidR="00DE03F7" w:rsidRDefault="007A1CDE" w:rsidP="00A564A8">
      <w:pPr>
        <w:jc w:val="both"/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7.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 Лёжа на спине согните ноги в коленях и прижмите их друг к другу, руки нужно развести в стороны, перпендикулярно телу. Теперь начинайте поворачивать голову в левую сторону, а колени наклоните в правую, затем поменяйте направления (голову — вп</w:t>
      </w:r>
      <w:r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раво, колени — влево). Упражнение задействует шейные и поясничные мышц</w:t>
      </w: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ы.</w:t>
      </w:r>
    </w:p>
    <w:p w:rsidR="00DE03F7" w:rsidRPr="00A564A8" w:rsidRDefault="00A564A8" w:rsidP="00A564A8">
      <w:pPr>
        <w:jc w:val="both"/>
        <w:rPr>
          <w:rFonts w:ascii="Times New Roman" w:eastAsia="Tahoma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8.</w:t>
      </w:r>
      <w:r w:rsidR="007A1CDE"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Лягте на бок, стороной где имеется искривление. В области талии нужно подложить мягкий валик или небольшую подушку. </w:t>
      </w:r>
      <w:r w:rsidR="007A1CDE"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Согните в колене ногу</w:t>
      </w: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,</w:t>
      </w:r>
      <w:r w:rsidR="007A1CDE"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 расположенную сверху, а нижнюю оставьте в </w:t>
      </w:r>
      <w:r w:rsidR="007A1CDE"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прямом положении. Поднимите верхнюю руку, навесив её над головой, нижней рукой возьмитесь снизу за шею. Сохраняйте это положение в течени</w:t>
      </w:r>
      <w:r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>е</w:t>
      </w:r>
      <w:bookmarkStart w:id="0" w:name="_GoBack"/>
      <w:bookmarkEnd w:id="0"/>
      <w:r w:rsidR="007A1CDE" w:rsidRPr="00A564A8">
        <w:rPr>
          <w:rFonts w:ascii="Times New Roman" w:eastAsia="Helvetica" w:hAnsi="Times New Roman" w:cs="Times New Roman"/>
          <w:color w:val="444444"/>
          <w:sz w:val="28"/>
          <w:szCs w:val="28"/>
          <w:lang w:val="ru-RU"/>
        </w:rPr>
        <w:t xml:space="preserve"> 10 секунд, далее лягте на спину, расслабьтесь.</w:t>
      </w:r>
    </w:p>
    <w:sectPr w:rsidR="00DE03F7" w:rsidRPr="00A564A8" w:rsidSect="00A564A8">
      <w:headerReference w:type="default" r:id="rId7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DE" w:rsidRDefault="007A1CDE" w:rsidP="00A564A8">
      <w:pPr>
        <w:spacing w:after="0" w:line="240" w:lineRule="auto"/>
      </w:pPr>
      <w:r>
        <w:separator/>
      </w:r>
    </w:p>
  </w:endnote>
  <w:endnote w:type="continuationSeparator" w:id="0">
    <w:p w:rsidR="007A1CDE" w:rsidRDefault="007A1CDE" w:rsidP="00A5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DE" w:rsidRDefault="007A1CDE" w:rsidP="00A564A8">
      <w:pPr>
        <w:spacing w:after="0" w:line="240" w:lineRule="auto"/>
      </w:pPr>
      <w:r>
        <w:separator/>
      </w:r>
    </w:p>
  </w:footnote>
  <w:footnote w:type="continuationSeparator" w:id="0">
    <w:p w:rsidR="007A1CDE" w:rsidRDefault="007A1CDE" w:rsidP="00A5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113663"/>
      <w:docPartObj>
        <w:docPartGallery w:val="Page Numbers (Top of Page)"/>
        <w:docPartUnique/>
      </w:docPartObj>
    </w:sdtPr>
    <w:sdtContent>
      <w:p w:rsidR="00A564A8" w:rsidRDefault="00A564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64A8">
          <w:rPr>
            <w:noProof/>
            <w:lang w:val="ru-RU"/>
          </w:rPr>
          <w:t>2</w:t>
        </w:r>
        <w:r>
          <w:fldChar w:fldCharType="end"/>
        </w:r>
      </w:p>
    </w:sdtContent>
  </w:sdt>
  <w:p w:rsidR="00A564A8" w:rsidRDefault="00A56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E312CB"/>
    <w:rsid w:val="007A1CDE"/>
    <w:rsid w:val="00A564A8"/>
    <w:rsid w:val="00DE03F7"/>
    <w:rsid w:val="41E312CB"/>
    <w:rsid w:val="5FE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5C28E"/>
  <w15:docId w15:val="{677DB100-6A67-4265-81F7-7A931988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A564A8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google1558981538</dc:creator>
  <cp:lastModifiedBy>Миша</cp:lastModifiedBy>
  <cp:revision>2</cp:revision>
  <dcterms:created xsi:type="dcterms:W3CDTF">2020-06-01T11:51:00Z</dcterms:created>
  <dcterms:modified xsi:type="dcterms:W3CDTF">2020-06-01T11:51:00Z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